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A1440F" w:rsidRDefault="008E5892" w:rsidP="00147553">
      <w:pPr>
        <w:spacing w:after="60"/>
        <w:jc w:val="center"/>
        <w:rPr>
          <w:rFonts w:ascii="Times New Roman" w:hAnsi="Times New Roman" w:cs="Times New Roman"/>
          <w:b/>
          <w:sz w:val="24"/>
          <w:szCs w:val="24"/>
        </w:rPr>
      </w:pPr>
      <w:r>
        <w:rPr>
          <w:rFonts w:ascii="Times New Roman" w:eastAsia="Times New Roman" w:hAnsi="Times New Roman" w:cs="Times New Roman"/>
          <w:b/>
          <w:sz w:val="24"/>
          <w:szCs w:val="24"/>
          <w:lang w:eastAsia="tr-TR"/>
        </w:rPr>
        <w:t xml:space="preserve"> ZİRAİ İLAÇ</w:t>
      </w:r>
      <w:r w:rsidR="006227FD" w:rsidRPr="004C5A45">
        <w:rPr>
          <w:rFonts w:ascii="Times New Roman" w:eastAsia="Times New Roman" w:hAnsi="Times New Roman" w:cs="Times New Roman"/>
          <w:b/>
          <w:sz w:val="24"/>
          <w:szCs w:val="24"/>
          <w:lang w:eastAsia="tr-TR"/>
        </w:rPr>
        <w:t xml:space="preserve"> ALIMI</w:t>
      </w:r>
      <w:r>
        <w:rPr>
          <w:rFonts w:ascii="Times New Roman" w:hAnsi="Times New Roman" w:cs="Times New Roman"/>
          <w:b/>
          <w:sz w:val="24"/>
          <w:szCs w:val="24"/>
        </w:rPr>
        <w:t xml:space="preserve"> </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DB310B">
        <w:rPr>
          <w:rFonts w:ascii="Times New Roman" w:hAnsi="Times New Roman" w:cs="Times New Roman"/>
          <w:b/>
          <w:sz w:val="24"/>
          <w:szCs w:val="24"/>
        </w:rPr>
        <w:t xml:space="preserve"> TASARISI</w:t>
      </w:r>
      <w:r w:rsidR="007058CB">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C2568F">
        <w:rPr>
          <w:rFonts w:ascii="Times New Roman" w:hAnsi="Times New Roman" w:cs="Times New Roman"/>
          <w:b/>
          <w:sz w:val="24"/>
          <w:szCs w:val="24"/>
        </w:rPr>
        <w:t>2026/</w:t>
      </w:r>
      <w:r w:rsidR="00914269">
        <w:rPr>
          <w:rFonts w:ascii="Times New Roman" w:hAnsi="Times New Roman" w:cs="Times New Roman"/>
          <w:b/>
          <w:sz w:val="24"/>
          <w:szCs w:val="24"/>
        </w:rPr>
        <w:t>297314</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Tarım İşletmesi Müdürlüğü (bundan sonra İdare/İşletme olarak</w:t>
      </w:r>
      <w:r w:rsidR="008E5892">
        <w:rPr>
          <w:rFonts w:ascii="Times New Roman" w:hAnsi="Times New Roman" w:cs="Times New Roman"/>
          <w:sz w:val="24"/>
          <w:szCs w:val="24"/>
        </w:rPr>
        <w:t xml:space="preserve"> anılacaktır) ile diğer tarafta …………………</w:t>
      </w:r>
      <w:r w:rsidR="00E77783" w:rsidRPr="004C5A45">
        <w:rPr>
          <w:rFonts w:ascii="Times New Roman" w:hAnsi="Times New Roman" w:cs="Times New Roman"/>
          <w:sz w:val="24"/>
          <w:szCs w:val="24"/>
        </w:rPr>
        <w:t xml:space="preserve">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8E5892">
        <w:rPr>
          <w:rFonts w:ascii="Times New Roman" w:hAnsi="Times New Roman" w:cs="Times New Roman"/>
          <w:sz w:val="24"/>
          <w:szCs w:val="24"/>
        </w:rPr>
        <w:t>u; Zirai ilaç</w:t>
      </w:r>
      <w:r w:rsidR="006227FD" w:rsidRPr="004C5A45">
        <w:rPr>
          <w:rFonts w:ascii="Times New Roman" w:hAnsi="Times New Roman" w:cs="Times New Roman"/>
          <w:sz w:val="24"/>
          <w:szCs w:val="24"/>
        </w:rPr>
        <w:t xml:space="preserve"> alımıdır</w:t>
      </w:r>
    </w:p>
    <w:p w:rsidR="00C2568F" w:rsidRPr="004C5A45" w:rsidRDefault="00C2568F" w:rsidP="00851F9C">
      <w:pPr>
        <w:spacing w:after="6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3861ED" w:rsidRPr="006227FD" w:rsidTr="00E471C7">
        <w:trPr>
          <w:trHeight w:val="445"/>
        </w:trPr>
        <w:tc>
          <w:tcPr>
            <w:tcW w:w="906" w:type="dxa"/>
            <w:tcBorders>
              <w:bottom w:val="single" w:sz="4" w:space="0" w:color="auto"/>
            </w:tcBorders>
            <w:vAlign w:val="center"/>
          </w:tcPr>
          <w:p w:rsidR="003861ED" w:rsidRPr="006227FD" w:rsidRDefault="003861ED" w:rsidP="00B126C6">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K</w:t>
            </w:r>
            <w:r w:rsidR="00B126C6">
              <w:rPr>
                <w:rFonts w:ascii="Times New Roman" w:eastAsia="Times New Roman" w:hAnsi="Times New Roman" w:cs="Times New Roman"/>
                <w:b/>
                <w:sz w:val="24"/>
                <w:szCs w:val="24"/>
                <w:lang w:eastAsia="tr-TR"/>
              </w:rPr>
              <w:t>ısım</w:t>
            </w:r>
            <w:r w:rsidRPr="006227FD">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3861ED" w:rsidRPr="006227FD" w:rsidRDefault="003861ED" w:rsidP="000815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1276" w:type="dxa"/>
            <w:vAlign w:val="center"/>
          </w:tcPr>
          <w:p w:rsidR="003861ED" w:rsidRPr="006227FD" w:rsidRDefault="003861ED" w:rsidP="00E471C7">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Miktarı</w:t>
            </w:r>
          </w:p>
        </w:tc>
        <w:tc>
          <w:tcPr>
            <w:tcW w:w="1525" w:type="dxa"/>
            <w:vAlign w:val="center"/>
          </w:tcPr>
          <w:p w:rsidR="003861ED" w:rsidRPr="006227FD" w:rsidRDefault="003861ED"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Birim Fiyatı (TL)</w:t>
            </w:r>
          </w:p>
        </w:tc>
        <w:tc>
          <w:tcPr>
            <w:tcW w:w="2019" w:type="dxa"/>
            <w:vAlign w:val="center"/>
          </w:tcPr>
          <w:p w:rsidR="003861ED" w:rsidRPr="006227FD" w:rsidRDefault="003861ED"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Tutarı (TL)</w:t>
            </w:r>
          </w:p>
        </w:tc>
      </w:tr>
      <w:tr w:rsidR="003861ED" w:rsidRPr="006227FD" w:rsidTr="00E471C7">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3861ED" w:rsidRPr="006227FD" w:rsidRDefault="003861ED" w:rsidP="006227F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3861ED" w:rsidRPr="006227FD" w:rsidRDefault="00C2568F" w:rsidP="006227FD">
            <w:pPr>
              <w:spacing w:after="0" w:line="240" w:lineRule="auto"/>
              <w:rPr>
                <w:rFonts w:ascii="Times New Roman" w:eastAsia="Times New Roman" w:hAnsi="Times New Roman" w:cs="Times New Roman"/>
                <w:sz w:val="24"/>
                <w:szCs w:val="24"/>
                <w:lang w:eastAsia="tr-TR"/>
              </w:rPr>
            </w:pPr>
            <w:r>
              <w:rPr>
                <w:rFonts w:eastAsia="Times New Roman"/>
              </w:rPr>
              <w:t>455 gr/lt Pendimethalin</w:t>
            </w:r>
          </w:p>
        </w:tc>
        <w:tc>
          <w:tcPr>
            <w:tcW w:w="1276" w:type="dxa"/>
            <w:vAlign w:val="center"/>
          </w:tcPr>
          <w:p w:rsidR="003861ED" w:rsidRPr="006227FD" w:rsidRDefault="00C2568F" w:rsidP="00E471C7">
            <w:pPr>
              <w:spacing w:after="0"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870</w:t>
            </w:r>
            <w:r w:rsidR="00E471C7">
              <w:rPr>
                <w:rFonts w:ascii="Times New Roman" w:eastAsia="Times New Roman" w:hAnsi="Times New Roman" w:cs="Times New Roman"/>
                <w:sz w:val="24"/>
                <w:szCs w:val="24"/>
                <w:lang w:eastAsia="tr-TR"/>
              </w:rPr>
              <w:t xml:space="preserve"> Lt</w:t>
            </w:r>
          </w:p>
        </w:tc>
        <w:tc>
          <w:tcPr>
            <w:tcW w:w="1525" w:type="dxa"/>
            <w:vAlign w:val="center"/>
          </w:tcPr>
          <w:p w:rsidR="003861ED" w:rsidRDefault="003861ED" w:rsidP="006227F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3861ED" w:rsidRDefault="003861ED" w:rsidP="006227FD">
            <w:pPr>
              <w:spacing w:after="0" w:line="240" w:lineRule="auto"/>
              <w:jc w:val="center"/>
              <w:rPr>
                <w:rFonts w:ascii="Times New Roman" w:eastAsia="Times New Roman" w:hAnsi="Times New Roman" w:cs="Times New Roman"/>
                <w:sz w:val="24"/>
                <w:szCs w:val="24"/>
                <w:lang w:eastAsia="tr-TR"/>
              </w:rPr>
            </w:pPr>
          </w:p>
        </w:tc>
      </w:tr>
      <w:tr w:rsidR="00A1440F" w:rsidRPr="006227FD" w:rsidTr="00E471C7">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A1440F" w:rsidRPr="006227FD" w:rsidRDefault="00A1440F"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c>
          <w:tcPr>
            <w:tcW w:w="4764" w:type="dxa"/>
            <w:tcBorders>
              <w:top w:val="single" w:sz="4" w:space="0" w:color="auto"/>
              <w:left w:val="nil"/>
              <w:bottom w:val="single" w:sz="4" w:space="0" w:color="auto"/>
              <w:right w:val="single" w:sz="4" w:space="0" w:color="auto"/>
            </w:tcBorders>
            <w:shd w:val="clear" w:color="auto" w:fill="auto"/>
            <w:vAlign w:val="center"/>
          </w:tcPr>
          <w:p w:rsidR="00A1440F" w:rsidRDefault="00C2568F" w:rsidP="006227FD">
            <w:pPr>
              <w:spacing w:after="0" w:line="240" w:lineRule="auto"/>
              <w:rPr>
                <w:rFonts w:ascii="Times New Roman" w:eastAsia="Times New Roman" w:hAnsi="Times New Roman" w:cs="Times New Roman"/>
                <w:sz w:val="24"/>
                <w:szCs w:val="24"/>
                <w:lang w:eastAsia="tr-TR"/>
              </w:rPr>
            </w:pPr>
            <w:r>
              <w:rPr>
                <w:rFonts w:eastAsia="Times New Roman"/>
              </w:rPr>
              <w:t>40 gr/lt İmazamox</w:t>
            </w:r>
          </w:p>
        </w:tc>
        <w:tc>
          <w:tcPr>
            <w:tcW w:w="1276" w:type="dxa"/>
            <w:vAlign w:val="center"/>
          </w:tcPr>
          <w:p w:rsidR="00A1440F" w:rsidRDefault="00C2568F" w:rsidP="00E471C7">
            <w:pPr>
              <w:spacing w:after="0"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1.455</w:t>
            </w:r>
            <w:r w:rsidR="00E471C7">
              <w:rPr>
                <w:rFonts w:ascii="Times New Roman" w:eastAsia="Times New Roman" w:hAnsi="Times New Roman" w:cs="Times New Roman"/>
                <w:sz w:val="24"/>
                <w:szCs w:val="24"/>
                <w:lang w:eastAsia="tr-TR"/>
              </w:rPr>
              <w:t xml:space="preserve"> Lt</w:t>
            </w:r>
          </w:p>
        </w:tc>
        <w:tc>
          <w:tcPr>
            <w:tcW w:w="1525" w:type="dxa"/>
            <w:vAlign w:val="center"/>
          </w:tcPr>
          <w:p w:rsidR="00A1440F" w:rsidRDefault="00A1440F" w:rsidP="006227F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A1440F" w:rsidRDefault="00A1440F" w:rsidP="006227FD">
            <w:pPr>
              <w:spacing w:after="0" w:line="240" w:lineRule="auto"/>
              <w:jc w:val="center"/>
              <w:rPr>
                <w:rFonts w:ascii="Times New Roman" w:eastAsia="Times New Roman" w:hAnsi="Times New Roman" w:cs="Times New Roman"/>
                <w:sz w:val="24"/>
                <w:szCs w:val="24"/>
                <w:lang w:eastAsia="tr-TR"/>
              </w:rPr>
            </w:pPr>
          </w:p>
        </w:tc>
      </w:tr>
      <w:tr w:rsidR="00A1440F" w:rsidRPr="006227FD" w:rsidTr="00E471C7">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A1440F" w:rsidRPr="006227FD" w:rsidRDefault="00A1440F"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c>
          <w:tcPr>
            <w:tcW w:w="4764" w:type="dxa"/>
            <w:tcBorders>
              <w:top w:val="single" w:sz="4" w:space="0" w:color="auto"/>
              <w:left w:val="nil"/>
              <w:bottom w:val="single" w:sz="4" w:space="0" w:color="auto"/>
              <w:right w:val="single" w:sz="4" w:space="0" w:color="auto"/>
            </w:tcBorders>
            <w:shd w:val="clear" w:color="auto" w:fill="auto"/>
            <w:vAlign w:val="center"/>
          </w:tcPr>
          <w:p w:rsidR="00A1440F" w:rsidRDefault="00A1440F" w:rsidP="006227F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%25 Malathion WP</w:t>
            </w:r>
          </w:p>
        </w:tc>
        <w:tc>
          <w:tcPr>
            <w:tcW w:w="1276" w:type="dxa"/>
            <w:vAlign w:val="center"/>
          </w:tcPr>
          <w:p w:rsidR="00A1440F" w:rsidRDefault="00C2568F" w:rsidP="00E471C7">
            <w:pPr>
              <w:spacing w:after="0" w:line="240" w:lineRule="auto"/>
              <w:jc w:val="righ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4.000</w:t>
            </w:r>
            <w:r w:rsidR="00E471C7">
              <w:rPr>
                <w:rFonts w:ascii="Times New Roman" w:eastAsia="Times New Roman" w:hAnsi="Times New Roman" w:cs="Times New Roman"/>
                <w:sz w:val="24"/>
                <w:szCs w:val="24"/>
                <w:lang w:eastAsia="tr-TR"/>
              </w:rPr>
              <w:t xml:space="preserve"> Kg</w:t>
            </w:r>
          </w:p>
        </w:tc>
        <w:tc>
          <w:tcPr>
            <w:tcW w:w="1525" w:type="dxa"/>
            <w:vAlign w:val="center"/>
          </w:tcPr>
          <w:p w:rsidR="00A1440F" w:rsidRDefault="00A1440F" w:rsidP="006227F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A1440F" w:rsidRDefault="00A1440F" w:rsidP="006227FD">
            <w:pPr>
              <w:spacing w:after="0" w:line="240" w:lineRule="auto"/>
              <w:jc w:val="center"/>
              <w:rPr>
                <w:rFonts w:ascii="Times New Roman" w:eastAsia="Times New Roman" w:hAnsi="Times New Roman" w:cs="Times New Roman"/>
                <w:sz w:val="24"/>
                <w:szCs w:val="24"/>
                <w:lang w:eastAsia="tr-TR"/>
              </w:rPr>
            </w:pPr>
          </w:p>
        </w:tc>
      </w:tr>
    </w:tbl>
    <w:p w:rsidR="00DD2F3F"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DD2F3F" w:rsidRDefault="00DD2F3F" w:rsidP="00E16698">
      <w:pPr>
        <w:spacing w:before="160" w:after="60"/>
        <w:jc w:val="both"/>
        <w:rPr>
          <w:rFonts w:ascii="Times New Roman" w:hAnsi="Times New Roman" w:cs="Times New Roman"/>
          <w:b/>
          <w:sz w:val="24"/>
          <w:szCs w:val="24"/>
        </w:rPr>
      </w:pPr>
    </w:p>
    <w:p w:rsidR="00E77783" w:rsidRPr="004C5A45" w:rsidRDefault="00E77783" w:rsidP="00DD2F3F">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lastRenderedPageBreak/>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Default="00717066"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B126C6" w:rsidP="00B126C6">
      <w:pPr>
        <w:tabs>
          <w:tab w:val="left" w:pos="709"/>
          <w:tab w:val="left" w:pos="4536"/>
        </w:tabs>
        <w:spacing w:after="60"/>
        <w:jc w:val="both"/>
        <w:rPr>
          <w:rFonts w:ascii="Times New Roman" w:hAnsi="Times New Roman" w:cs="Times New Roman"/>
          <w:sz w:val="24"/>
          <w:szCs w:val="24"/>
          <w:u w:val="single"/>
        </w:rPr>
      </w:pPr>
      <w:r>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Ceylanpınar Tarım İşletmesi Müdürlüğü Mali İşler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e) İhale konusu Zirai ilaçların bedelleri; Zirai ilaçların teslimini müteakip düzenlenen faturalara istinaden, söz konusu zirai ilaçlara ait yapılacak analizlerin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İhale konusu Zirai İlaç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İ</w:t>
      </w:r>
      <w:r w:rsidRPr="009C7443">
        <w:rPr>
          <w:rFonts w:ascii="Times New Roman" w:eastAsia="Calibri" w:hAnsi="Times New Roman" w:cs="Times New Roman"/>
          <w:bCs/>
          <w:color w:val="000000"/>
          <w:sz w:val="24"/>
          <w:szCs w:val="24"/>
        </w:rPr>
        <w:t xml:space="preserve">laçların teslim edileceği yer: </w:t>
      </w:r>
      <w:r w:rsidRPr="009C7443">
        <w:rPr>
          <w:rFonts w:ascii="Times New Roman" w:eastAsia="Calibri" w:hAnsi="Times New Roman" w:cs="Times New Roman"/>
          <w:bCs/>
          <w:sz w:val="24"/>
          <w:szCs w:val="24"/>
        </w:rPr>
        <w:t>Zirai İlaçlar</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color w:val="000000"/>
          <w:sz w:val="24"/>
          <w:szCs w:val="24"/>
          <w:u w:val="dotted"/>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w:t>
      </w:r>
      <w:r w:rsidR="001079A2">
        <w:rPr>
          <w:rFonts w:ascii="Times New Roman" w:eastAsia="Calibri" w:hAnsi="Times New Roman" w:cs="Times New Roman"/>
          <w:color w:val="000000"/>
          <w:sz w:val="24"/>
          <w:szCs w:val="24"/>
        </w:rPr>
        <w:t>akip ihale konusu zirai</w:t>
      </w:r>
      <w:r w:rsidRPr="009C7443">
        <w:rPr>
          <w:rFonts w:ascii="Times New Roman" w:eastAsia="Calibri" w:hAnsi="Times New Roman" w:cs="Times New Roman"/>
          <w:color w:val="000000"/>
          <w:sz w:val="24"/>
          <w:szCs w:val="24"/>
        </w:rPr>
        <w:t xml:space="preserve"> ilacı </w:t>
      </w:r>
      <w:r w:rsidR="008E5892">
        <w:rPr>
          <w:rFonts w:ascii="Times New Roman" w:eastAsia="Calibri" w:hAnsi="Times New Roman" w:cs="Times New Roman"/>
          <w:b/>
          <w:color w:val="000000"/>
          <w:sz w:val="24"/>
          <w:szCs w:val="24"/>
        </w:rPr>
        <w:t>15</w:t>
      </w:r>
      <w:r w:rsidRPr="009C7443">
        <w:rPr>
          <w:rFonts w:ascii="Times New Roman" w:eastAsia="Calibri" w:hAnsi="Times New Roman" w:cs="Times New Roman"/>
          <w:b/>
          <w:color w:val="000000"/>
          <w:sz w:val="24"/>
          <w:szCs w:val="24"/>
        </w:rPr>
        <w:t xml:space="preserve"> günde</w:t>
      </w:r>
      <w:r w:rsidRPr="009C7443">
        <w:rPr>
          <w:rFonts w:ascii="Times New Roman" w:eastAsia="Calibri" w:hAnsi="Times New Roman" w:cs="Times New Roman"/>
          <w:color w:val="000000"/>
          <w:sz w:val="24"/>
          <w:szCs w:val="24"/>
        </w:rPr>
        <w:t xml:space="preserve"> İşletmemize tam ve sağlam olarak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ilaçlar İşletmemiz Alım-Satım ve İhale Komisyonunca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 ilaçlar Tarım ve Orman Bakanlığına bağlı laboratuvarda tahlil ettirilir. Bu durumda tahlil için gerekli ilaç numunesi ve tahlil ücretleri firma tarafından karşılanacaktır. (Numune olarak alınan miktar ayrıca İşletmeye teslim edilecektir.)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Pr="009C7443">
        <w:rPr>
          <w:rFonts w:ascii="Times New Roman" w:eastAsia="Times New Roman" w:hAnsi="Times New Roman" w:cs="Times New Roman"/>
          <w:sz w:val="24"/>
          <w:szCs w:val="24"/>
          <w:lang w:eastAsia="tr-TR"/>
        </w:rPr>
        <w:t xml:space="preserve"> Tahlil neticesinde ilaçlar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İlacın teknik şartnameye uymaması halinde ilaç reddedilir ve firmaca</w:t>
      </w:r>
      <w:r w:rsidRPr="00E9775A">
        <w:rPr>
          <w:rFonts w:ascii="Times New Roman" w:eastAsia="Times New Roman" w:hAnsi="Times New Roman" w:cs="Times New Roman"/>
          <w:b/>
          <w:sz w:val="24"/>
          <w:szCs w:val="24"/>
          <w:lang w:eastAsia="tr-TR"/>
        </w:rPr>
        <w:t xml:space="preserve"> </w:t>
      </w:r>
      <w:r w:rsidR="00E9775A" w:rsidRPr="00E9775A">
        <w:rPr>
          <w:rFonts w:ascii="Times New Roman" w:eastAsia="Times New Roman" w:hAnsi="Times New Roman" w:cs="Times New Roman"/>
          <w:b/>
          <w:sz w:val="24"/>
          <w:szCs w:val="24"/>
          <w:lang w:eastAsia="tr-TR"/>
        </w:rPr>
        <w:t>5</w:t>
      </w:r>
      <w:r w:rsidR="00E9775A">
        <w:rPr>
          <w:rFonts w:ascii="Times New Roman" w:eastAsia="Times New Roman" w:hAnsi="Times New Roman" w:cs="Times New Roman"/>
          <w:b/>
          <w:sz w:val="24"/>
          <w:szCs w:val="24"/>
          <w:lang w:eastAsia="tr-TR"/>
        </w:rPr>
        <w:t xml:space="preserve"> (Beş)</w:t>
      </w:r>
      <w:r w:rsidRPr="009C7443">
        <w:rPr>
          <w:rFonts w:ascii="Times New Roman" w:eastAsia="Times New Roman" w:hAnsi="Times New Roman" w:cs="Times New Roman"/>
          <w:sz w:val="24"/>
          <w:szCs w:val="24"/>
          <w:lang w:eastAsia="tr-TR"/>
        </w:rPr>
        <w:t xml:space="preserve"> gün içerisinde uygunu ile değiştirilir, yeni ilaçların Tarım ve Orman Bakanlığına bağlı laboratuvarda tahlil ettirilmesi için gerekli ilaç numunesi ve tahlil ücretleri firma tarafından karşılanacaktır. (Numune olarak alınan miktardaki ilaç ayrıca İşletmeye yeniden teslim edilecektir) Değiştirilen ilaçların da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lastRenderedPageBreak/>
        <w:tab/>
        <w:t>d)</w:t>
      </w:r>
      <w:r w:rsidRPr="009C7443">
        <w:rPr>
          <w:rFonts w:ascii="Times New Roman" w:eastAsia="Times New Roman" w:hAnsi="Times New Roman" w:cs="Times New Roman"/>
          <w:sz w:val="24"/>
          <w:szCs w:val="24"/>
          <w:lang w:eastAsia="tr-TR"/>
        </w:rPr>
        <w:t xml:space="preserve"> Numune alınarak tahlile gönderilen ilaçların içerisinde ihtiva eden etkili maddesinin eksik olmasından dolayı, değişim için yükleniciy</w:t>
      </w:r>
      <w:r w:rsidR="004C5A45" w:rsidRPr="004C5A45">
        <w:rPr>
          <w:rFonts w:ascii="Times New Roman" w:eastAsia="Times New Roman" w:hAnsi="Times New Roman" w:cs="Times New Roman"/>
          <w:sz w:val="24"/>
          <w:szCs w:val="24"/>
          <w:lang w:eastAsia="tr-TR"/>
        </w:rPr>
        <w:t>e ek süre verilmesi durumunda</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t xml:space="preserve">8.3. </w:t>
      </w:r>
      <w:r w:rsidR="001079A2">
        <w:rPr>
          <w:rFonts w:ascii="Times New Roman" w:eastAsia="Calibri" w:hAnsi="Times New Roman" w:cs="Times New Roman"/>
          <w:sz w:val="24"/>
          <w:szCs w:val="24"/>
        </w:rPr>
        <w:t>İhale konusu Zirai İlaç</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w:t>
      </w:r>
      <w:r w:rsidRPr="004C5A45">
        <w:rPr>
          <w:rFonts w:ascii="Times New Roman" w:hAnsi="Times New Roman" w:cs="Times New Roman"/>
          <w:sz w:val="24"/>
          <w:szCs w:val="24"/>
        </w:rPr>
        <w:lastRenderedPageBreak/>
        <w:t>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C2568F">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C2568F">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İlaçların Tarım ve Orman Bakanlığına bağlı laboratuvarlarda tahlil ettirilmesi için gerekli ilaç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471C7">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7C1FCE">
        <w:rPr>
          <w:rFonts w:ascii="Times New Roman" w:hAnsi="Times New Roman" w:cs="Times New Roman"/>
          <w:sz w:val="24"/>
          <w:szCs w:val="24"/>
        </w:rPr>
        <w:t xml:space="preserve">9 </w:t>
      </w:r>
      <w:r w:rsidR="00396D56" w:rsidRPr="004C5A45">
        <w:rPr>
          <w:rFonts w:ascii="Times New Roman" w:hAnsi="Times New Roman" w:cs="Times New Roman"/>
          <w:sz w:val="24"/>
          <w:szCs w:val="24"/>
        </w:rPr>
        <w:t xml:space="preserve">madde ve ekleri,  birim fiyat teklif mektubu </w:t>
      </w:r>
      <w:r w:rsidR="007C1FCE">
        <w:rPr>
          <w:rFonts w:ascii="Times New Roman" w:hAnsi="Times New Roman" w:cs="Times New Roman"/>
          <w:sz w:val="24"/>
          <w:szCs w:val="24"/>
        </w:rPr>
        <w:t xml:space="preserve">1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2 s</w:t>
      </w:r>
      <w:r w:rsidR="00396D56" w:rsidRPr="004C5A45">
        <w:rPr>
          <w:rFonts w:ascii="Times New Roman" w:hAnsi="Times New Roman" w:cs="Times New Roman"/>
          <w:sz w:val="24"/>
          <w:szCs w:val="24"/>
        </w:rPr>
        <w:t xml:space="preserve">ayfa ile birlikte hüküm ifade ettiği taraflarca kabul edilerek  </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C2568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7C1FCE" w:rsidP="001079A2">
            <w:pPr>
              <w:spacing w:after="60"/>
              <w:rPr>
                <w:rFonts w:ascii="Times New Roman" w:hAnsi="Times New Roman" w:cs="Times New Roman"/>
                <w:sz w:val="24"/>
                <w:szCs w:val="24"/>
              </w:rPr>
            </w:pP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8154F4"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1-İdari Şartname</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2-Teknik Şartname</w:t>
      </w:r>
    </w:p>
    <w:p w:rsidR="008154F4"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w:t>
      </w:r>
      <w:r w:rsidR="008154F4">
        <w:rPr>
          <w:rFonts w:ascii="Times New Roman" w:hAnsi="Times New Roman" w:cs="Times New Roman"/>
          <w:sz w:val="24"/>
          <w:szCs w:val="24"/>
        </w:rPr>
        <w:t>Mektubu</w:t>
      </w:r>
    </w:p>
    <w:p w:rsidR="00E30905" w:rsidRPr="004C5A45"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 xml:space="preserve"> 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AC1A5F">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AC1A5F">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502F7"/>
    <w:rsid w:val="0005250B"/>
    <w:rsid w:val="00053828"/>
    <w:rsid w:val="00056AE0"/>
    <w:rsid w:val="0007202B"/>
    <w:rsid w:val="0008159D"/>
    <w:rsid w:val="00083C61"/>
    <w:rsid w:val="00090A29"/>
    <w:rsid w:val="000B2809"/>
    <w:rsid w:val="000B434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1615D"/>
    <w:rsid w:val="0023070A"/>
    <w:rsid w:val="002506B3"/>
    <w:rsid w:val="0025573C"/>
    <w:rsid w:val="00270B1F"/>
    <w:rsid w:val="00285B94"/>
    <w:rsid w:val="0028611F"/>
    <w:rsid w:val="002B7BF2"/>
    <w:rsid w:val="002E2956"/>
    <w:rsid w:val="002F65B7"/>
    <w:rsid w:val="002F758B"/>
    <w:rsid w:val="00310C5B"/>
    <w:rsid w:val="00313B5C"/>
    <w:rsid w:val="00326313"/>
    <w:rsid w:val="0034147D"/>
    <w:rsid w:val="0034717F"/>
    <w:rsid w:val="003805ED"/>
    <w:rsid w:val="003861ED"/>
    <w:rsid w:val="00392380"/>
    <w:rsid w:val="00392DE0"/>
    <w:rsid w:val="00396D56"/>
    <w:rsid w:val="003B0E4F"/>
    <w:rsid w:val="003B1AE9"/>
    <w:rsid w:val="003B1C2E"/>
    <w:rsid w:val="003B45A0"/>
    <w:rsid w:val="003D0294"/>
    <w:rsid w:val="003D22C6"/>
    <w:rsid w:val="003E33EA"/>
    <w:rsid w:val="00402DB5"/>
    <w:rsid w:val="00413429"/>
    <w:rsid w:val="004140A7"/>
    <w:rsid w:val="00425EDC"/>
    <w:rsid w:val="00452758"/>
    <w:rsid w:val="0046053A"/>
    <w:rsid w:val="004606EC"/>
    <w:rsid w:val="00464C1C"/>
    <w:rsid w:val="00470361"/>
    <w:rsid w:val="00471150"/>
    <w:rsid w:val="00473A4F"/>
    <w:rsid w:val="004807AF"/>
    <w:rsid w:val="004966D0"/>
    <w:rsid w:val="004C4526"/>
    <w:rsid w:val="004C5A45"/>
    <w:rsid w:val="004D6726"/>
    <w:rsid w:val="004E799C"/>
    <w:rsid w:val="00500FC4"/>
    <w:rsid w:val="00525E94"/>
    <w:rsid w:val="005278CD"/>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4695"/>
    <w:rsid w:val="00633D9D"/>
    <w:rsid w:val="00633EB6"/>
    <w:rsid w:val="0063498F"/>
    <w:rsid w:val="00640BA2"/>
    <w:rsid w:val="00641159"/>
    <w:rsid w:val="006411AB"/>
    <w:rsid w:val="00655538"/>
    <w:rsid w:val="0066040E"/>
    <w:rsid w:val="00664BDD"/>
    <w:rsid w:val="00672E8A"/>
    <w:rsid w:val="00674E80"/>
    <w:rsid w:val="006759B0"/>
    <w:rsid w:val="00681FF6"/>
    <w:rsid w:val="00686AB8"/>
    <w:rsid w:val="006C0AC3"/>
    <w:rsid w:val="006D3CFC"/>
    <w:rsid w:val="006E1E8D"/>
    <w:rsid w:val="007024CC"/>
    <w:rsid w:val="007058CB"/>
    <w:rsid w:val="007067E1"/>
    <w:rsid w:val="00711ACC"/>
    <w:rsid w:val="00714A77"/>
    <w:rsid w:val="00714F5C"/>
    <w:rsid w:val="00717066"/>
    <w:rsid w:val="007178F9"/>
    <w:rsid w:val="007426DD"/>
    <w:rsid w:val="0074497F"/>
    <w:rsid w:val="007461C4"/>
    <w:rsid w:val="00752A5B"/>
    <w:rsid w:val="00756B77"/>
    <w:rsid w:val="00760FCE"/>
    <w:rsid w:val="0077659C"/>
    <w:rsid w:val="00781C76"/>
    <w:rsid w:val="00791FCA"/>
    <w:rsid w:val="00796531"/>
    <w:rsid w:val="00797551"/>
    <w:rsid w:val="007A012F"/>
    <w:rsid w:val="007A39AF"/>
    <w:rsid w:val="007B2E60"/>
    <w:rsid w:val="007B3F6E"/>
    <w:rsid w:val="007B5011"/>
    <w:rsid w:val="007B59B3"/>
    <w:rsid w:val="007C1FCE"/>
    <w:rsid w:val="007D3E76"/>
    <w:rsid w:val="007E0C9E"/>
    <w:rsid w:val="00813471"/>
    <w:rsid w:val="0081406A"/>
    <w:rsid w:val="008154F4"/>
    <w:rsid w:val="008170C6"/>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14269"/>
    <w:rsid w:val="00914B3E"/>
    <w:rsid w:val="0093137D"/>
    <w:rsid w:val="0093464E"/>
    <w:rsid w:val="00941275"/>
    <w:rsid w:val="00942FDE"/>
    <w:rsid w:val="009531A3"/>
    <w:rsid w:val="00955259"/>
    <w:rsid w:val="0096784C"/>
    <w:rsid w:val="00976577"/>
    <w:rsid w:val="00980B54"/>
    <w:rsid w:val="00985B34"/>
    <w:rsid w:val="009A704E"/>
    <w:rsid w:val="009B3702"/>
    <w:rsid w:val="009B703A"/>
    <w:rsid w:val="009B73EE"/>
    <w:rsid w:val="009C7443"/>
    <w:rsid w:val="009E6410"/>
    <w:rsid w:val="009F3BB7"/>
    <w:rsid w:val="009F591F"/>
    <w:rsid w:val="00A00FC4"/>
    <w:rsid w:val="00A018BA"/>
    <w:rsid w:val="00A06F4C"/>
    <w:rsid w:val="00A1440F"/>
    <w:rsid w:val="00A41B65"/>
    <w:rsid w:val="00A5656C"/>
    <w:rsid w:val="00A57EE6"/>
    <w:rsid w:val="00A65C7C"/>
    <w:rsid w:val="00A66784"/>
    <w:rsid w:val="00A66E24"/>
    <w:rsid w:val="00A735AD"/>
    <w:rsid w:val="00AB1F4D"/>
    <w:rsid w:val="00AC1A5F"/>
    <w:rsid w:val="00AD223A"/>
    <w:rsid w:val="00AE7793"/>
    <w:rsid w:val="00AF30E8"/>
    <w:rsid w:val="00AF58F5"/>
    <w:rsid w:val="00B05CD9"/>
    <w:rsid w:val="00B1213A"/>
    <w:rsid w:val="00B126C6"/>
    <w:rsid w:val="00B231A5"/>
    <w:rsid w:val="00B36CA0"/>
    <w:rsid w:val="00B45A4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C006E4"/>
    <w:rsid w:val="00C033F4"/>
    <w:rsid w:val="00C22382"/>
    <w:rsid w:val="00C2568F"/>
    <w:rsid w:val="00C52CD0"/>
    <w:rsid w:val="00C56EA9"/>
    <w:rsid w:val="00C6790A"/>
    <w:rsid w:val="00C825AF"/>
    <w:rsid w:val="00C90A4C"/>
    <w:rsid w:val="00C91BBB"/>
    <w:rsid w:val="00C9616A"/>
    <w:rsid w:val="00CA3C3F"/>
    <w:rsid w:val="00CA79DB"/>
    <w:rsid w:val="00CD20F2"/>
    <w:rsid w:val="00CD2F82"/>
    <w:rsid w:val="00CE4751"/>
    <w:rsid w:val="00D15B74"/>
    <w:rsid w:val="00D4035D"/>
    <w:rsid w:val="00D471C2"/>
    <w:rsid w:val="00D500FD"/>
    <w:rsid w:val="00D64CDB"/>
    <w:rsid w:val="00D708D7"/>
    <w:rsid w:val="00D82017"/>
    <w:rsid w:val="00DA1648"/>
    <w:rsid w:val="00DB310B"/>
    <w:rsid w:val="00DB3DB1"/>
    <w:rsid w:val="00DB537F"/>
    <w:rsid w:val="00DC1EF2"/>
    <w:rsid w:val="00DD2F3F"/>
    <w:rsid w:val="00E01B27"/>
    <w:rsid w:val="00E03EDE"/>
    <w:rsid w:val="00E16698"/>
    <w:rsid w:val="00E21480"/>
    <w:rsid w:val="00E263AC"/>
    <w:rsid w:val="00E30905"/>
    <w:rsid w:val="00E45962"/>
    <w:rsid w:val="00E471C7"/>
    <w:rsid w:val="00E51E93"/>
    <w:rsid w:val="00E76DAD"/>
    <w:rsid w:val="00E77783"/>
    <w:rsid w:val="00E95667"/>
    <w:rsid w:val="00E9775A"/>
    <w:rsid w:val="00EB11DD"/>
    <w:rsid w:val="00EB3139"/>
    <w:rsid w:val="00EE6CD8"/>
    <w:rsid w:val="00EF3F58"/>
    <w:rsid w:val="00EF5D2D"/>
    <w:rsid w:val="00F11410"/>
    <w:rsid w:val="00F265CC"/>
    <w:rsid w:val="00F4619B"/>
    <w:rsid w:val="00F55666"/>
    <w:rsid w:val="00F83200"/>
    <w:rsid w:val="00F92B33"/>
    <w:rsid w:val="00FA0820"/>
    <w:rsid w:val="00FB4B57"/>
    <w:rsid w:val="00FC6205"/>
    <w:rsid w:val="00FC6459"/>
    <w:rsid w:val="00FD1D51"/>
    <w:rsid w:val="00FD3AAB"/>
    <w:rsid w:val="00FD5654"/>
    <w:rsid w:val="00FE4F32"/>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C21A7EF"/>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CE7AE-63BC-4A83-ACCF-3EA41AFF3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2843</Words>
  <Characters>16209</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28</cp:revision>
  <cp:lastPrinted>2025-05-07T11:10:00Z</cp:lastPrinted>
  <dcterms:created xsi:type="dcterms:W3CDTF">2025-06-28T10:40:00Z</dcterms:created>
  <dcterms:modified xsi:type="dcterms:W3CDTF">2026-02-17T07:46:00Z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at1hdgJteoLlXLejRBtF6wRgCLzwXTpElIP6Dbij/CM=</vt:lpwstr>
  </property>
  <property fmtid="{D5CDD505-2E9C-101B-9397-08002B2CF9AE}" pid="6" name="DetectedPolicyPropertyName">
    <vt:lpwstr/>
  </property>
  <property fmtid="{D5CDD505-2E9C-101B-9397-08002B2CF9AE}" pid="7" name="DetectedKeywordsPropertyName">
    <vt:lpwstr/>
  </property>
</Properties>
</file>